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3C66" w14:textId="0502CFEA" w:rsidR="00496F7D" w:rsidRPr="0088778A" w:rsidRDefault="006D3C9B" w:rsidP="006D3C9B">
      <w:pPr>
        <w:jc w:val="center"/>
        <w:rPr>
          <w:rFonts w:ascii="AR丸ゴシック体M" w:eastAsia="AR丸ゴシック体M"/>
          <w:b/>
          <w:sz w:val="36"/>
        </w:rPr>
      </w:pPr>
      <w:r w:rsidRPr="0088778A">
        <w:rPr>
          <w:rFonts w:ascii="AR丸ゴシック体M" w:eastAsia="AR丸ゴシック体M" w:hint="eastAsia"/>
          <w:b/>
          <w:sz w:val="36"/>
        </w:rPr>
        <w:t>東洋文庫友の会</w:t>
      </w:r>
      <w:r w:rsidR="006A4090">
        <w:rPr>
          <w:rFonts w:ascii="AR丸ゴシック体M" w:eastAsia="AR丸ゴシック体M" w:hint="eastAsia"/>
          <w:b/>
          <w:sz w:val="36"/>
        </w:rPr>
        <w:t>申込書</w:t>
      </w:r>
    </w:p>
    <w:p w14:paraId="741DCBD3" w14:textId="77777777" w:rsidR="00496F7D" w:rsidRPr="0088778A" w:rsidRDefault="00496F7D" w:rsidP="00496F7D">
      <w:pPr>
        <w:jc w:val="center"/>
        <w:rPr>
          <w:rFonts w:ascii="AR丸ゴシック体M" w:eastAsia="AR丸ゴシック体M"/>
          <w:b/>
          <w:sz w:val="24"/>
        </w:rPr>
      </w:pPr>
      <w:r w:rsidRPr="0088778A">
        <w:rPr>
          <w:rFonts w:ascii="AR丸ゴシック体M" w:eastAsia="AR丸ゴシック体M" w:hint="eastAsia"/>
          <w:b/>
          <w:sz w:val="24"/>
        </w:rPr>
        <w:t>□新規　□継続</w:t>
      </w:r>
    </w:p>
    <w:p w14:paraId="36215564" w14:textId="77777777" w:rsidR="00496F7D" w:rsidRDefault="00496F7D" w:rsidP="00496F7D">
      <w:pPr>
        <w:tabs>
          <w:tab w:val="left" w:pos="6237"/>
        </w:tabs>
        <w:ind w:right="220"/>
        <w:jc w:val="right"/>
        <w:rPr>
          <w:rFonts w:ascii="AR丸ゴシック体M" w:eastAsia="AR丸ゴシック体M"/>
          <w:b/>
          <w:sz w:val="22"/>
        </w:rPr>
      </w:pPr>
      <w:r w:rsidRPr="0088778A">
        <w:rPr>
          <w:rFonts w:ascii="AR丸ゴシック体M" w:eastAsia="AR丸ゴシック体M" w:hint="eastAsia"/>
          <w:b/>
          <w:sz w:val="22"/>
        </w:rPr>
        <w:t>年　　月　　日</w:t>
      </w:r>
    </w:p>
    <w:p w14:paraId="5207ED59" w14:textId="77777777" w:rsidR="0088778A" w:rsidRPr="0088778A" w:rsidRDefault="0088778A" w:rsidP="00496F7D">
      <w:pPr>
        <w:tabs>
          <w:tab w:val="left" w:pos="6237"/>
        </w:tabs>
        <w:ind w:right="220"/>
        <w:jc w:val="right"/>
        <w:rPr>
          <w:rFonts w:ascii="AR丸ゴシック体M" w:eastAsia="AR丸ゴシック体M"/>
          <w:b/>
          <w:sz w:val="22"/>
        </w:rPr>
      </w:pPr>
    </w:p>
    <w:p w14:paraId="19944B7D" w14:textId="62208EB3" w:rsidR="00496F7D" w:rsidRDefault="006D3C9B" w:rsidP="00496F7D">
      <w:pPr>
        <w:spacing w:line="380" w:lineRule="exact"/>
        <w:rPr>
          <w:sz w:val="22"/>
        </w:rPr>
      </w:pPr>
      <w:r>
        <w:rPr>
          <w:rFonts w:hint="eastAsia"/>
          <w:sz w:val="22"/>
        </w:rPr>
        <w:t>公益財団法人東洋文庫　友の会</w:t>
      </w:r>
      <w:r w:rsidR="00496F7D" w:rsidRPr="004955B3">
        <w:rPr>
          <w:rFonts w:hint="eastAsia"/>
          <w:sz w:val="22"/>
        </w:rPr>
        <w:t>に申し込みます。</w:t>
      </w:r>
    </w:p>
    <w:p w14:paraId="160F5D05" w14:textId="77777777" w:rsidR="006D3C9B" w:rsidRDefault="006D3C9B" w:rsidP="00496F7D">
      <w:pPr>
        <w:spacing w:line="380" w:lineRule="exact"/>
        <w:rPr>
          <w:sz w:val="22"/>
        </w:rPr>
      </w:pPr>
    </w:p>
    <w:p w14:paraId="6670432F" w14:textId="598101BE" w:rsidR="006D3C9B" w:rsidRPr="0088778A" w:rsidRDefault="006D3C9B" w:rsidP="00496F7D">
      <w:pPr>
        <w:spacing w:line="380" w:lineRule="exact"/>
        <w:rPr>
          <w:sz w:val="28"/>
          <w:szCs w:val="28"/>
        </w:rPr>
      </w:pPr>
      <w:r w:rsidRPr="0088778A">
        <w:rPr>
          <w:sz w:val="28"/>
          <w:szCs w:val="28"/>
        </w:rPr>
        <w:t>お名前：</w:t>
      </w:r>
    </w:p>
    <w:p w14:paraId="452CB7A8" w14:textId="16539239" w:rsidR="006D3C9B" w:rsidRPr="0088778A" w:rsidRDefault="006D3C9B" w:rsidP="00496F7D">
      <w:pPr>
        <w:spacing w:line="380" w:lineRule="exact"/>
        <w:rPr>
          <w:sz w:val="28"/>
          <w:szCs w:val="28"/>
        </w:rPr>
      </w:pPr>
      <w:r w:rsidRPr="0088778A">
        <w:rPr>
          <w:sz w:val="28"/>
          <w:szCs w:val="28"/>
        </w:rPr>
        <w:t>ご住所：</w:t>
      </w:r>
    </w:p>
    <w:p w14:paraId="1F1D6046" w14:textId="77777777" w:rsidR="006D3C9B" w:rsidRPr="0088778A" w:rsidRDefault="006D3C9B" w:rsidP="00496F7D">
      <w:pPr>
        <w:spacing w:line="380" w:lineRule="exact"/>
        <w:rPr>
          <w:sz w:val="28"/>
          <w:szCs w:val="28"/>
        </w:rPr>
      </w:pPr>
    </w:p>
    <w:p w14:paraId="45032B2B" w14:textId="707DBD26" w:rsidR="006D3C9B" w:rsidRPr="0088778A" w:rsidRDefault="006D3C9B" w:rsidP="00496F7D">
      <w:pPr>
        <w:spacing w:line="380" w:lineRule="exact"/>
        <w:rPr>
          <w:sz w:val="28"/>
          <w:szCs w:val="28"/>
        </w:rPr>
      </w:pPr>
      <w:r w:rsidRPr="0088778A">
        <w:rPr>
          <w:sz w:val="28"/>
          <w:szCs w:val="28"/>
        </w:rPr>
        <w:t>お電話番号：</w:t>
      </w:r>
    </w:p>
    <w:p w14:paraId="22CE4DD2" w14:textId="5C2696E4" w:rsidR="006D3C9B" w:rsidRDefault="006D3C9B" w:rsidP="00496F7D">
      <w:pPr>
        <w:spacing w:line="380" w:lineRule="exact"/>
        <w:rPr>
          <w:sz w:val="28"/>
          <w:szCs w:val="28"/>
        </w:rPr>
      </w:pPr>
      <w:r w:rsidRPr="0088778A">
        <w:rPr>
          <w:sz w:val="28"/>
          <w:szCs w:val="28"/>
        </w:rPr>
        <w:t>メールアドレス：</w:t>
      </w:r>
    </w:p>
    <w:p w14:paraId="65062C66" w14:textId="2A2555E4" w:rsidR="004A7B09" w:rsidRDefault="004A7B09" w:rsidP="00496F7D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お支払い方法：</w:t>
      </w:r>
    </w:p>
    <w:p w14:paraId="4B970266" w14:textId="7B7D5848" w:rsidR="008A29CA" w:rsidRPr="0088778A" w:rsidRDefault="008A29CA" w:rsidP="00496F7D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継続の場合は会員NO:</w:t>
      </w:r>
    </w:p>
    <w:p w14:paraId="6920BA19" w14:textId="77777777" w:rsidR="00496F7D" w:rsidRDefault="00496F7D" w:rsidP="00496F7D">
      <w:pPr>
        <w:spacing w:line="380" w:lineRule="exact"/>
        <w:rPr>
          <w:sz w:val="22"/>
        </w:rPr>
      </w:pPr>
    </w:p>
    <w:p w14:paraId="27903A0F" w14:textId="77777777" w:rsidR="00B80A70" w:rsidRPr="004955B3" w:rsidRDefault="00B80A70" w:rsidP="00496F7D">
      <w:pPr>
        <w:spacing w:line="380" w:lineRule="exact"/>
        <w:rPr>
          <w:sz w:val="22"/>
        </w:rPr>
      </w:pPr>
    </w:p>
    <w:p w14:paraId="63101748" w14:textId="0F965FC0" w:rsidR="00496F7D" w:rsidRPr="0088778A" w:rsidRDefault="00496F7D" w:rsidP="00496F7D">
      <w:pPr>
        <w:spacing w:line="380" w:lineRule="exact"/>
        <w:rPr>
          <w:rFonts w:eastAsiaTheme="minorHAnsi"/>
          <w:sz w:val="22"/>
        </w:rPr>
      </w:pPr>
      <w:r w:rsidRPr="0088778A">
        <w:rPr>
          <w:rFonts w:eastAsiaTheme="minorHAnsi" w:hint="eastAsia"/>
          <w:sz w:val="22"/>
        </w:rPr>
        <w:t>[</w:t>
      </w:r>
      <w:r w:rsidR="00350D34" w:rsidRPr="0088778A">
        <w:rPr>
          <w:rFonts w:eastAsiaTheme="minorHAnsi" w:hint="eastAsia"/>
          <w:sz w:val="22"/>
        </w:rPr>
        <w:t>お申込</w:t>
      </w:r>
      <w:r w:rsidR="004A7B09">
        <w:rPr>
          <w:rFonts w:eastAsiaTheme="minorHAnsi" w:hint="eastAsia"/>
          <w:sz w:val="22"/>
        </w:rPr>
        <w:t>・お支払い</w:t>
      </w:r>
      <w:r w:rsidR="00350D34" w:rsidRPr="0088778A">
        <w:rPr>
          <w:rFonts w:eastAsiaTheme="minorHAnsi" w:hint="eastAsia"/>
          <w:sz w:val="22"/>
        </w:rPr>
        <w:t>方法</w:t>
      </w:r>
      <w:r w:rsidRPr="0088778A">
        <w:rPr>
          <w:rFonts w:eastAsiaTheme="minorHAnsi" w:hint="eastAsia"/>
          <w:sz w:val="22"/>
        </w:rPr>
        <w:t>]</w:t>
      </w:r>
    </w:p>
    <w:p w14:paraId="27FF6BF6" w14:textId="388C441A" w:rsidR="006D3C9B" w:rsidRPr="0088778A" w:rsidRDefault="004A2183" w:rsidP="00496F7D">
      <w:pPr>
        <w:spacing w:line="38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本</w:t>
      </w:r>
      <w:r w:rsidR="006D3C9B" w:rsidRPr="0088778A">
        <w:rPr>
          <w:rFonts w:eastAsiaTheme="minorHAnsi" w:hint="eastAsia"/>
          <w:sz w:val="22"/>
        </w:rPr>
        <w:t>申込書を郵送、Fax、メール（</w:t>
      </w:r>
      <w:hyperlink r:id="rId7" w:history="1">
        <w:r w:rsidR="006D3C9B" w:rsidRPr="0088778A">
          <w:rPr>
            <w:rStyle w:val="a8"/>
            <w:rFonts w:eastAsiaTheme="minorHAnsi" w:hint="eastAsia"/>
            <w:sz w:val="22"/>
          </w:rPr>
          <w:t>friend@toyo-bunko.or.jp</w:t>
        </w:r>
      </w:hyperlink>
      <w:r w:rsidR="006D3C9B" w:rsidRPr="0088778A">
        <w:rPr>
          <w:rFonts w:eastAsiaTheme="minorHAnsi" w:hint="eastAsia"/>
          <w:sz w:val="22"/>
        </w:rPr>
        <w:t>）</w:t>
      </w:r>
      <w:r w:rsidR="006C1CA5">
        <w:rPr>
          <w:rFonts w:eastAsiaTheme="minorHAnsi" w:hint="eastAsia"/>
          <w:sz w:val="22"/>
        </w:rPr>
        <w:t>いずれか</w:t>
      </w:r>
      <w:r w:rsidR="006D3C9B" w:rsidRPr="0088778A">
        <w:rPr>
          <w:rFonts w:eastAsiaTheme="minorHAnsi" w:hint="eastAsia"/>
          <w:sz w:val="22"/>
        </w:rPr>
        <w:t>へ</w:t>
      </w:r>
      <w:r w:rsidR="006C1CA5">
        <w:rPr>
          <w:rFonts w:eastAsiaTheme="minorHAnsi" w:hint="eastAsia"/>
          <w:sz w:val="22"/>
        </w:rPr>
        <w:t>ご</w:t>
      </w:r>
      <w:r w:rsidR="006D3C9B" w:rsidRPr="0088778A">
        <w:rPr>
          <w:rFonts w:eastAsiaTheme="minorHAnsi" w:hint="eastAsia"/>
          <w:sz w:val="22"/>
        </w:rPr>
        <w:t>送付のうえ</w:t>
      </w:r>
    </w:p>
    <w:p w14:paraId="0FD4CBEA" w14:textId="415E540D" w:rsidR="00350D34" w:rsidRPr="0088778A" w:rsidRDefault="00A32A42" w:rsidP="00496F7D">
      <w:pPr>
        <w:spacing w:line="380" w:lineRule="exact"/>
        <w:rPr>
          <w:rFonts w:eastAsiaTheme="minorHAnsi"/>
          <w:sz w:val="22"/>
        </w:rPr>
      </w:pPr>
      <w:r w:rsidRPr="0088778A">
        <w:rPr>
          <w:rFonts w:eastAsiaTheme="minorHAnsi" w:hint="eastAsia"/>
          <w:sz w:val="22"/>
        </w:rPr>
        <w:t>下記</w:t>
      </w:r>
      <w:r w:rsidR="006D3C9B" w:rsidRPr="0088778A">
        <w:rPr>
          <w:rFonts w:eastAsiaTheme="minorHAnsi" w:hint="eastAsia"/>
          <w:sz w:val="22"/>
        </w:rPr>
        <w:t>いずれか</w:t>
      </w:r>
      <w:r w:rsidR="004A7B09">
        <w:rPr>
          <w:rFonts w:eastAsiaTheme="minorHAnsi" w:hint="eastAsia"/>
          <w:sz w:val="22"/>
        </w:rPr>
        <w:t>の手段でお支払いください。</w:t>
      </w:r>
    </w:p>
    <w:p w14:paraId="2ADA8BEB" w14:textId="77777777" w:rsidR="0088778A" w:rsidRPr="0088778A" w:rsidRDefault="0088778A" w:rsidP="00496F7D">
      <w:pPr>
        <w:spacing w:line="380" w:lineRule="exact"/>
        <w:rPr>
          <w:rFonts w:eastAsiaTheme="minorHAnsi"/>
          <w:sz w:val="22"/>
        </w:rPr>
      </w:pPr>
      <w:bookmarkStart w:id="0" w:name="_GoBack"/>
      <w:bookmarkEnd w:id="0"/>
    </w:p>
    <w:p w14:paraId="7B9B1F9C" w14:textId="17B63B69" w:rsidR="000D5CBC" w:rsidRDefault="000D5CBC" w:rsidP="00496F7D">
      <w:pPr>
        <w:tabs>
          <w:tab w:val="left" w:pos="6237"/>
          <w:tab w:val="left" w:pos="6379"/>
          <w:tab w:val="left" w:pos="10500"/>
        </w:tabs>
        <w:spacing w:line="380" w:lineRule="exact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＊クレジットカード決済（私共は</w:t>
      </w:r>
      <w:r>
        <w:rPr>
          <w:rFonts w:eastAsiaTheme="minorHAnsi" w:hint="eastAsia"/>
          <w:sz w:val="22"/>
        </w:rPr>
        <w:t>s</w:t>
      </w:r>
      <w:r>
        <w:rPr>
          <w:rFonts w:eastAsiaTheme="minorHAnsi"/>
          <w:sz w:val="22"/>
        </w:rPr>
        <w:t>quare社と契約しております）</w:t>
      </w:r>
    </w:p>
    <w:p w14:paraId="4511D9AD" w14:textId="112C077A" w:rsidR="000D5CBC" w:rsidRPr="007D1DBD" w:rsidRDefault="000D5CBC" w:rsidP="00496F7D">
      <w:pPr>
        <w:tabs>
          <w:tab w:val="left" w:pos="6237"/>
          <w:tab w:val="left" w:pos="6379"/>
          <w:tab w:val="left" w:pos="10500"/>
        </w:tabs>
        <w:spacing w:line="380" w:lineRule="exact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　新規入会の方はこちら：</w:t>
      </w:r>
      <w:r w:rsidR="007A1C96" w:rsidRPr="007D1DBD">
        <w:rPr>
          <w:rFonts w:eastAsiaTheme="minorHAnsi"/>
          <w:sz w:val="22"/>
        </w:rPr>
        <w:t xml:space="preserve"> </w:t>
      </w:r>
      <w:r w:rsidR="00334EDD" w:rsidRPr="007D1DBD">
        <w:rPr>
          <w:rFonts w:eastAsiaTheme="minorHAnsi"/>
          <w:sz w:val="22"/>
        </w:rPr>
        <w:t>https://square.link/u/fpUOvFWM</w:t>
      </w:r>
    </w:p>
    <w:p w14:paraId="232958F0" w14:textId="615B0501" w:rsidR="000D5CBC" w:rsidRPr="007D1DBD" w:rsidRDefault="000D5CBC" w:rsidP="00496F7D">
      <w:pPr>
        <w:tabs>
          <w:tab w:val="left" w:pos="6237"/>
          <w:tab w:val="left" w:pos="6379"/>
          <w:tab w:val="left" w:pos="10500"/>
        </w:tabs>
        <w:spacing w:line="380" w:lineRule="exact"/>
        <w:jc w:val="left"/>
        <w:rPr>
          <w:rFonts w:eastAsiaTheme="minorHAnsi"/>
          <w:sz w:val="22"/>
        </w:rPr>
      </w:pPr>
      <w:r w:rsidRPr="007D1DBD">
        <w:rPr>
          <w:rFonts w:eastAsiaTheme="minorHAnsi"/>
          <w:sz w:val="22"/>
        </w:rPr>
        <w:t xml:space="preserve">　継続の方はこちら：</w:t>
      </w:r>
      <w:r w:rsidR="007A1C96" w:rsidRPr="007D1DBD">
        <w:rPr>
          <w:rFonts w:eastAsiaTheme="minorHAnsi"/>
          <w:sz w:val="22"/>
        </w:rPr>
        <w:t xml:space="preserve"> </w:t>
      </w:r>
      <w:r w:rsidR="00334EDD" w:rsidRPr="007D1DBD">
        <w:rPr>
          <w:rFonts w:eastAsiaTheme="minorHAnsi"/>
          <w:sz w:val="22"/>
        </w:rPr>
        <w:t>https://square.link/u/57thcqV3</w:t>
      </w:r>
    </w:p>
    <w:p w14:paraId="5ACB495E" w14:textId="77777777" w:rsidR="004A7B09" w:rsidRDefault="004A7B09" w:rsidP="00496F7D">
      <w:pPr>
        <w:tabs>
          <w:tab w:val="left" w:pos="6237"/>
          <w:tab w:val="left" w:pos="6379"/>
          <w:tab w:val="left" w:pos="10500"/>
        </w:tabs>
        <w:spacing w:line="380" w:lineRule="exact"/>
        <w:jc w:val="left"/>
        <w:rPr>
          <w:rFonts w:eastAsiaTheme="minorHAnsi"/>
          <w:sz w:val="22"/>
        </w:rPr>
      </w:pPr>
    </w:p>
    <w:p w14:paraId="1283880A" w14:textId="74772E56" w:rsidR="0088778A" w:rsidRDefault="006D3C9B" w:rsidP="00496F7D">
      <w:pPr>
        <w:tabs>
          <w:tab w:val="left" w:pos="6237"/>
          <w:tab w:val="left" w:pos="6379"/>
          <w:tab w:val="left" w:pos="10500"/>
        </w:tabs>
        <w:spacing w:line="380" w:lineRule="exact"/>
        <w:jc w:val="left"/>
        <w:rPr>
          <w:rFonts w:eastAsiaTheme="minorHAnsi"/>
          <w:sz w:val="22"/>
        </w:rPr>
      </w:pPr>
      <w:r w:rsidRPr="0088778A">
        <w:rPr>
          <w:rFonts w:eastAsiaTheme="minorHAnsi" w:hint="eastAsia"/>
          <w:sz w:val="22"/>
        </w:rPr>
        <w:t>＊</w:t>
      </w:r>
      <w:r w:rsidR="00496F7D" w:rsidRPr="0088778A">
        <w:rPr>
          <w:rFonts w:eastAsiaTheme="minorHAnsi" w:hint="eastAsia"/>
          <w:sz w:val="22"/>
        </w:rPr>
        <w:t xml:space="preserve">三菱UFJ 銀行  </w:t>
      </w:r>
      <w:r w:rsidRPr="0088778A">
        <w:rPr>
          <w:rFonts w:eastAsiaTheme="minorHAnsi" w:hint="eastAsia"/>
          <w:sz w:val="22"/>
        </w:rPr>
        <w:t>駒込支店　普通　0950977</w:t>
      </w:r>
      <w:r w:rsidR="0088778A" w:rsidRPr="0088778A">
        <w:rPr>
          <w:rFonts w:eastAsiaTheme="minorHAnsi" w:hint="eastAsia"/>
          <w:sz w:val="22"/>
        </w:rPr>
        <w:t xml:space="preserve">　</w:t>
      </w:r>
      <w:r w:rsidR="0088778A">
        <w:rPr>
          <w:rFonts w:eastAsiaTheme="minorHAnsi" w:hint="eastAsia"/>
          <w:sz w:val="22"/>
        </w:rPr>
        <w:t xml:space="preserve">　</w:t>
      </w:r>
      <w:r w:rsidR="0088778A" w:rsidRPr="0088778A">
        <w:rPr>
          <w:rFonts w:eastAsiaTheme="minorHAnsi" w:hint="eastAsia"/>
          <w:sz w:val="22"/>
        </w:rPr>
        <w:t>公益財団法人　東洋文庫</w:t>
      </w:r>
    </w:p>
    <w:p w14:paraId="4E9E9F04" w14:textId="77777777" w:rsidR="004A7B09" w:rsidRPr="0088778A" w:rsidRDefault="004A7B09" w:rsidP="00496F7D">
      <w:pPr>
        <w:tabs>
          <w:tab w:val="left" w:pos="6237"/>
          <w:tab w:val="left" w:pos="6379"/>
          <w:tab w:val="left" w:pos="10500"/>
        </w:tabs>
        <w:spacing w:line="380" w:lineRule="exact"/>
        <w:jc w:val="left"/>
        <w:rPr>
          <w:rFonts w:eastAsiaTheme="minorHAnsi"/>
          <w:sz w:val="22"/>
        </w:rPr>
      </w:pPr>
    </w:p>
    <w:p w14:paraId="2F56EEED" w14:textId="0B847B34" w:rsidR="0088778A" w:rsidRDefault="006D3C9B" w:rsidP="0088778A">
      <w:pPr>
        <w:tabs>
          <w:tab w:val="left" w:pos="6237"/>
          <w:tab w:val="left" w:pos="6379"/>
          <w:tab w:val="left" w:pos="10500"/>
        </w:tabs>
        <w:spacing w:line="380" w:lineRule="exact"/>
        <w:jc w:val="left"/>
        <w:rPr>
          <w:rFonts w:eastAsiaTheme="minorHAnsi"/>
          <w:sz w:val="22"/>
        </w:rPr>
      </w:pPr>
      <w:r w:rsidRPr="0088778A">
        <w:rPr>
          <w:rFonts w:eastAsiaTheme="minorHAnsi" w:hint="eastAsia"/>
          <w:sz w:val="22"/>
        </w:rPr>
        <w:t>＊</w:t>
      </w:r>
      <w:r w:rsidR="0088778A" w:rsidRPr="0088778A">
        <w:rPr>
          <w:rFonts w:eastAsiaTheme="minorHAnsi" w:hint="eastAsia"/>
          <w:sz w:val="22"/>
        </w:rPr>
        <w:t xml:space="preserve">郵便振替／ゆうちょ銀行　</w:t>
      </w:r>
      <w:r w:rsidR="00496F7D" w:rsidRPr="0088778A">
        <w:rPr>
          <w:rFonts w:eastAsiaTheme="minorHAnsi" w:hint="eastAsia"/>
          <w:sz w:val="22"/>
        </w:rPr>
        <w:t xml:space="preserve"> </w:t>
      </w:r>
      <w:r w:rsidR="0088778A" w:rsidRPr="0088778A">
        <w:rPr>
          <w:rFonts w:eastAsiaTheme="minorHAnsi" w:hint="eastAsia"/>
          <w:sz w:val="22"/>
        </w:rPr>
        <w:t xml:space="preserve">　 加入者名　　</w:t>
      </w:r>
      <w:r w:rsidR="0088778A">
        <w:rPr>
          <w:rFonts w:eastAsiaTheme="minorHAnsi" w:hint="eastAsia"/>
          <w:sz w:val="22"/>
        </w:rPr>
        <w:t xml:space="preserve">　</w:t>
      </w:r>
      <w:r w:rsidR="0088778A" w:rsidRPr="0088778A">
        <w:rPr>
          <w:rFonts w:eastAsiaTheme="minorHAnsi" w:hint="eastAsia"/>
          <w:sz w:val="22"/>
        </w:rPr>
        <w:t>公益財団法人　東洋文庫</w:t>
      </w:r>
    </w:p>
    <w:p w14:paraId="12C99B3A" w14:textId="77777777" w:rsidR="0088778A" w:rsidRDefault="0088778A" w:rsidP="0088778A">
      <w:pPr>
        <w:tabs>
          <w:tab w:val="left" w:pos="6237"/>
          <w:tab w:val="left" w:pos="10500"/>
        </w:tabs>
        <w:spacing w:line="380" w:lineRule="exact"/>
        <w:ind w:firstLineChars="100" w:firstLine="220"/>
        <w:jc w:val="left"/>
        <w:rPr>
          <w:rFonts w:eastAsiaTheme="minorHAnsi" w:cs="ＭＳ Ｐゴシック"/>
          <w:kern w:val="0"/>
          <w:sz w:val="22"/>
        </w:rPr>
      </w:pPr>
      <w:r>
        <w:rPr>
          <w:rFonts w:eastAsiaTheme="minorHAnsi" w:hint="eastAsia"/>
          <w:sz w:val="22"/>
        </w:rPr>
        <w:t>口座記号番号</w:t>
      </w:r>
      <w:r w:rsidRPr="0088778A">
        <w:rPr>
          <w:rFonts w:eastAsiaTheme="minorHAnsi" w:cs="ＭＳ Ｐゴシック" w:hint="eastAsia"/>
          <w:kern w:val="0"/>
          <w:sz w:val="22"/>
        </w:rPr>
        <w:t>：00110-3-706133  （当座：〇一九店</w:t>
      </w:r>
      <w:r w:rsidRPr="0088778A">
        <w:rPr>
          <w:rFonts w:eastAsiaTheme="minorHAnsi" w:cs="ＭＳ Ｐゴシック" w:hint="eastAsia"/>
          <w:kern w:val="0"/>
          <w:sz w:val="22"/>
        </w:rPr>
        <w:t> </w:t>
      </w:r>
      <w:r w:rsidRPr="0088778A">
        <w:rPr>
          <w:rFonts w:eastAsiaTheme="minorHAnsi" w:cs="ＭＳ Ｐゴシック" w:hint="eastAsia"/>
          <w:kern w:val="0"/>
          <w:sz w:val="22"/>
        </w:rPr>
        <w:t>706133）</w:t>
      </w:r>
    </w:p>
    <w:p w14:paraId="36473698" w14:textId="77777777" w:rsidR="004A7B09" w:rsidRDefault="004A7B09" w:rsidP="0088778A">
      <w:pPr>
        <w:tabs>
          <w:tab w:val="left" w:pos="6237"/>
          <w:tab w:val="left" w:pos="10500"/>
        </w:tabs>
        <w:spacing w:line="380" w:lineRule="exact"/>
        <w:ind w:firstLineChars="100" w:firstLine="220"/>
        <w:jc w:val="left"/>
        <w:rPr>
          <w:rFonts w:eastAsiaTheme="minorHAnsi" w:cs="ＭＳ Ｐゴシック"/>
          <w:kern w:val="0"/>
          <w:sz w:val="22"/>
        </w:rPr>
      </w:pPr>
    </w:p>
    <w:p w14:paraId="16778C56" w14:textId="0953613D" w:rsidR="00496F7D" w:rsidRPr="0088778A" w:rsidRDefault="006D3C9B" w:rsidP="0088778A">
      <w:pPr>
        <w:tabs>
          <w:tab w:val="left" w:pos="6237"/>
          <w:tab w:val="left" w:pos="6379"/>
          <w:tab w:val="left" w:pos="10500"/>
        </w:tabs>
        <w:spacing w:line="380" w:lineRule="exact"/>
        <w:jc w:val="left"/>
        <w:rPr>
          <w:rFonts w:eastAsiaTheme="minorHAnsi"/>
          <w:sz w:val="22"/>
        </w:rPr>
      </w:pPr>
      <w:r w:rsidRPr="0088778A">
        <w:rPr>
          <w:rFonts w:eastAsiaTheme="minorHAnsi" w:hint="eastAsia"/>
          <w:sz w:val="22"/>
        </w:rPr>
        <w:t>＊ミュージアム受付（営業時間10：00～17：00</w:t>
      </w:r>
      <w:r w:rsidR="00335202">
        <w:rPr>
          <w:rFonts w:eastAsiaTheme="minorHAnsi" w:hint="eastAsia"/>
          <w:sz w:val="22"/>
        </w:rPr>
        <w:t xml:space="preserve">　休館日は除く</w:t>
      </w:r>
      <w:r w:rsidRPr="0088778A">
        <w:rPr>
          <w:rFonts w:eastAsiaTheme="minorHAnsi" w:hint="eastAsia"/>
          <w:sz w:val="22"/>
        </w:rPr>
        <w:t>）</w:t>
      </w:r>
    </w:p>
    <w:p w14:paraId="18F999A4" w14:textId="6DDBA8C4" w:rsidR="00496F7D" w:rsidRPr="0088778A" w:rsidRDefault="00A32A42" w:rsidP="00496F7D">
      <w:pPr>
        <w:rPr>
          <w:rFonts w:eastAsiaTheme="minorHAnsi"/>
          <w:sz w:val="22"/>
        </w:rPr>
      </w:pPr>
      <w:r w:rsidRPr="0088778A">
        <w:rPr>
          <w:rFonts w:eastAsiaTheme="minorHAnsi" w:hint="eastAsia"/>
          <w:sz w:val="22"/>
        </w:rPr>
        <w:t xml:space="preserve">　</w:t>
      </w:r>
      <w:r w:rsidR="006D3C9B" w:rsidRPr="0088778A">
        <w:rPr>
          <w:rFonts w:eastAsiaTheme="minorHAnsi" w:hint="eastAsia"/>
          <w:sz w:val="22"/>
        </w:rPr>
        <w:t xml:space="preserve"> </w:t>
      </w:r>
    </w:p>
    <w:p w14:paraId="3A87E4C0" w14:textId="6911DFD8" w:rsidR="00496F7D" w:rsidRDefault="00496F7D" w:rsidP="0088778A">
      <w:pPr>
        <w:spacing w:line="240" w:lineRule="exact"/>
        <w:ind w:right="320"/>
        <w:rPr>
          <w:rFonts w:eastAsiaTheme="minorHAnsi"/>
          <w:sz w:val="24"/>
          <w:szCs w:val="24"/>
        </w:rPr>
      </w:pPr>
      <w:r w:rsidRPr="0088778A">
        <w:rPr>
          <w:rFonts w:eastAsiaTheme="minorHAnsi" w:hint="eastAsia"/>
          <w:sz w:val="24"/>
          <w:szCs w:val="24"/>
        </w:rPr>
        <w:t>[お問合せ</w:t>
      </w:r>
      <w:r w:rsidR="008E5810" w:rsidRPr="0088778A">
        <w:rPr>
          <w:rFonts w:eastAsiaTheme="minorHAnsi" w:hint="eastAsia"/>
          <w:sz w:val="24"/>
          <w:szCs w:val="24"/>
        </w:rPr>
        <w:t>・申込書送付先</w:t>
      </w:r>
      <w:r w:rsidRPr="0088778A">
        <w:rPr>
          <w:rFonts w:eastAsiaTheme="minorHAnsi" w:hint="eastAsia"/>
          <w:sz w:val="24"/>
          <w:szCs w:val="24"/>
        </w:rPr>
        <w:t>]</w:t>
      </w:r>
    </w:p>
    <w:p w14:paraId="1BF72140" w14:textId="77777777" w:rsidR="008A29CA" w:rsidRDefault="008A29CA" w:rsidP="0088778A">
      <w:pPr>
        <w:spacing w:line="240" w:lineRule="exact"/>
        <w:ind w:right="320"/>
        <w:rPr>
          <w:rFonts w:eastAsiaTheme="minorHAnsi"/>
          <w:sz w:val="24"/>
          <w:szCs w:val="24"/>
        </w:rPr>
      </w:pPr>
    </w:p>
    <w:p w14:paraId="72C361A6" w14:textId="11A3C7A7" w:rsidR="008A29CA" w:rsidRDefault="008A29CA" w:rsidP="0088778A">
      <w:pPr>
        <w:spacing w:line="240" w:lineRule="exact"/>
        <w:ind w:right="3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〒113-0021</w:t>
      </w:r>
    </w:p>
    <w:p w14:paraId="532F1E3E" w14:textId="59196100" w:rsidR="008A29CA" w:rsidRDefault="008A29CA" w:rsidP="0088778A">
      <w:pPr>
        <w:spacing w:line="240" w:lineRule="exact"/>
        <w:ind w:right="3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東京都文京区本駒込2-28-21</w:t>
      </w:r>
    </w:p>
    <w:p w14:paraId="3DAB23F4" w14:textId="5A19C704" w:rsidR="008A29CA" w:rsidRDefault="008A29CA" w:rsidP="0088778A">
      <w:pPr>
        <w:spacing w:line="240" w:lineRule="exact"/>
        <w:ind w:right="3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公益財団法人東洋文庫友の会事務局</w:t>
      </w:r>
      <w:r w:rsidR="00115D35">
        <w:rPr>
          <w:rFonts w:eastAsiaTheme="minorHAnsi"/>
          <w:sz w:val="24"/>
          <w:szCs w:val="24"/>
        </w:rPr>
        <w:t xml:space="preserve">　</w:t>
      </w:r>
      <w:r w:rsidR="00115D35">
        <w:rPr>
          <w:rFonts w:eastAsiaTheme="minorHAnsi" w:hint="eastAsia"/>
          <w:sz w:val="24"/>
          <w:szCs w:val="24"/>
        </w:rPr>
        <w:t>f</w:t>
      </w:r>
      <w:r w:rsidR="00115D35">
        <w:rPr>
          <w:rFonts w:eastAsiaTheme="minorHAnsi"/>
          <w:sz w:val="24"/>
          <w:szCs w:val="24"/>
        </w:rPr>
        <w:t>riend@toyo-bunko.or.jp</w:t>
      </w:r>
    </w:p>
    <w:p w14:paraId="15CA6229" w14:textId="60A08473" w:rsidR="008A29CA" w:rsidRPr="0088778A" w:rsidRDefault="008A29CA" w:rsidP="0088778A">
      <w:pPr>
        <w:spacing w:line="240" w:lineRule="exact"/>
        <w:ind w:right="3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TEL：03-3942-0121　FAX：03-3942-0258</w:t>
      </w:r>
    </w:p>
    <w:sectPr w:rsidR="008A29CA" w:rsidRPr="0088778A" w:rsidSect="008A4A3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7293" w14:textId="77777777" w:rsidR="00757EEC" w:rsidRDefault="00757EEC" w:rsidP="008E5810">
      <w:r>
        <w:separator/>
      </w:r>
    </w:p>
  </w:endnote>
  <w:endnote w:type="continuationSeparator" w:id="0">
    <w:p w14:paraId="4DEFC4D6" w14:textId="77777777" w:rsidR="00757EEC" w:rsidRDefault="00757EEC" w:rsidP="008E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3FB9" w14:textId="77777777" w:rsidR="00757EEC" w:rsidRDefault="00757EEC" w:rsidP="008E5810">
      <w:r>
        <w:separator/>
      </w:r>
    </w:p>
  </w:footnote>
  <w:footnote w:type="continuationSeparator" w:id="0">
    <w:p w14:paraId="4DFF4D79" w14:textId="77777777" w:rsidR="00757EEC" w:rsidRDefault="00757EEC" w:rsidP="008E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AF"/>
    <w:rsid w:val="000A53DB"/>
    <w:rsid w:val="000D5CBC"/>
    <w:rsid w:val="00115D35"/>
    <w:rsid w:val="00152BD3"/>
    <w:rsid w:val="001770D4"/>
    <w:rsid w:val="00214280"/>
    <w:rsid w:val="00334EDD"/>
    <w:rsid w:val="00335202"/>
    <w:rsid w:val="00350D34"/>
    <w:rsid w:val="00386BF1"/>
    <w:rsid w:val="004035B4"/>
    <w:rsid w:val="004955B3"/>
    <w:rsid w:val="00496F7D"/>
    <w:rsid w:val="004A2183"/>
    <w:rsid w:val="004A7B09"/>
    <w:rsid w:val="004B36B4"/>
    <w:rsid w:val="006077AF"/>
    <w:rsid w:val="00627329"/>
    <w:rsid w:val="00686F49"/>
    <w:rsid w:val="006A4090"/>
    <w:rsid w:val="006C1CA5"/>
    <w:rsid w:val="006D3C9B"/>
    <w:rsid w:val="00715552"/>
    <w:rsid w:val="00757EEC"/>
    <w:rsid w:val="007A1C96"/>
    <w:rsid w:val="007D1DBD"/>
    <w:rsid w:val="0081200B"/>
    <w:rsid w:val="0088778A"/>
    <w:rsid w:val="008A29CA"/>
    <w:rsid w:val="008A4A33"/>
    <w:rsid w:val="008A6C6D"/>
    <w:rsid w:val="008D3EC8"/>
    <w:rsid w:val="008E5810"/>
    <w:rsid w:val="0097078A"/>
    <w:rsid w:val="00A32A42"/>
    <w:rsid w:val="00A8024B"/>
    <w:rsid w:val="00B07E38"/>
    <w:rsid w:val="00B42980"/>
    <w:rsid w:val="00B73742"/>
    <w:rsid w:val="00B80A70"/>
    <w:rsid w:val="00CE27B5"/>
    <w:rsid w:val="00D1322A"/>
    <w:rsid w:val="00EA71C0"/>
    <w:rsid w:val="00EB6032"/>
    <w:rsid w:val="00E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A792C"/>
  <w15:chartTrackingRefBased/>
  <w15:docId w15:val="{B7031CCE-1B85-4A4E-9635-9BC30EB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810"/>
  </w:style>
  <w:style w:type="paragraph" w:styleId="a6">
    <w:name w:val="footer"/>
    <w:basedOn w:val="a"/>
    <w:link w:val="a7"/>
    <w:uiPriority w:val="99"/>
    <w:unhideWhenUsed/>
    <w:rsid w:val="008E5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810"/>
  </w:style>
  <w:style w:type="character" w:styleId="a8">
    <w:name w:val="Hyperlink"/>
    <w:basedOn w:val="a0"/>
    <w:uiPriority w:val="99"/>
    <w:unhideWhenUsed/>
    <w:rsid w:val="006D3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end@toyo-bunk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703F-76B7-404F-9184-91090EAE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totoki</dc:creator>
  <cp:keywords/>
  <dc:description/>
  <cp:lastModifiedBy>Microsoft アカウント</cp:lastModifiedBy>
  <cp:revision>25</cp:revision>
  <dcterms:created xsi:type="dcterms:W3CDTF">2024-02-16T05:18:00Z</dcterms:created>
  <dcterms:modified xsi:type="dcterms:W3CDTF">2024-03-22T01:34:00Z</dcterms:modified>
</cp:coreProperties>
</file>